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7" w:rsidRPr="00DB4C97" w:rsidRDefault="00C209B7" w:rsidP="00DB4C97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19.01.2017г. № 6</w:t>
      </w:r>
    </w:p>
    <w:p w:rsidR="00232E27" w:rsidRPr="00DB4C97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B4C97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232E27" w:rsidRPr="00DB4C97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B4C97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232E27" w:rsidRPr="00DB4C97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B4C97">
        <w:rPr>
          <w:rFonts w:ascii="Arial" w:hAnsi="Arial" w:cs="Arial"/>
          <w:b/>
          <w:smallCaps/>
          <w:color w:val="000000"/>
          <w:sz w:val="32"/>
          <w:szCs w:val="32"/>
        </w:rPr>
        <w:t>киренский район</w:t>
      </w:r>
    </w:p>
    <w:p w:rsidR="00DB4C97" w:rsidRDefault="00232E27" w:rsidP="00DB4C97">
      <w:pPr>
        <w:shd w:val="clear" w:color="auto" w:fill="FFFFFF"/>
        <w:ind w:left="58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DB4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АДМИНИСТРАЦИЯ КРИВОЛУКСКОГО</w:t>
      </w:r>
    </w:p>
    <w:p w:rsidR="00232E27" w:rsidRPr="00DB4C97" w:rsidRDefault="00232E27" w:rsidP="00DB4C97">
      <w:pPr>
        <w:shd w:val="clear" w:color="auto" w:fill="FFFFFF"/>
        <w:ind w:left="58"/>
        <w:jc w:val="center"/>
        <w:rPr>
          <w:rFonts w:ascii="Arial" w:hAnsi="Arial" w:cs="Arial"/>
          <w:b/>
          <w:sz w:val="32"/>
          <w:szCs w:val="32"/>
        </w:rPr>
      </w:pPr>
      <w:r w:rsidRPr="00DB4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СЕЛЬСКОГО ПОСЕЛЕНИЯ</w:t>
      </w:r>
    </w:p>
    <w:p w:rsidR="00232E27" w:rsidRDefault="00DB4C97" w:rsidP="00DB4C97">
      <w:pPr>
        <w:shd w:val="clear" w:color="auto" w:fill="FFFFFF"/>
        <w:ind w:left="67"/>
        <w:jc w:val="center"/>
        <w:rPr>
          <w:rFonts w:ascii="Arial" w:hAnsi="Arial" w:cs="Arial"/>
          <w:color w:val="000000"/>
          <w:spacing w:val="-15"/>
          <w:sz w:val="32"/>
          <w:szCs w:val="32"/>
        </w:rPr>
      </w:pPr>
      <w:r w:rsidRPr="00DB4C97">
        <w:rPr>
          <w:rFonts w:ascii="Arial" w:hAnsi="Arial" w:cs="Arial"/>
          <w:color w:val="000000"/>
          <w:spacing w:val="-15"/>
          <w:sz w:val="32"/>
          <w:szCs w:val="32"/>
        </w:rPr>
        <w:t>ПОСТАНОВЛЕНИЕ</w:t>
      </w:r>
    </w:p>
    <w:p w:rsidR="00C209B7" w:rsidRDefault="00C209B7" w:rsidP="00DB4C97">
      <w:pPr>
        <w:shd w:val="clear" w:color="auto" w:fill="FFFFFF"/>
        <w:ind w:left="67"/>
        <w:jc w:val="center"/>
        <w:rPr>
          <w:rFonts w:ascii="Arial" w:hAnsi="Arial" w:cs="Arial"/>
          <w:color w:val="000000"/>
          <w:spacing w:val="-15"/>
          <w:sz w:val="32"/>
          <w:szCs w:val="32"/>
        </w:rPr>
      </w:pPr>
    </w:p>
    <w:p w:rsidR="00C209B7" w:rsidRPr="00DB4C97" w:rsidRDefault="00C209B7" w:rsidP="00DB4C97">
      <w:pPr>
        <w:shd w:val="clear" w:color="auto" w:fill="FFFFFF"/>
        <w:ind w:left="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pacing w:val="-15"/>
          <w:sz w:val="32"/>
          <w:szCs w:val="32"/>
        </w:rPr>
        <w:t>ОБ ОРГАНИЗАЦИИ ДЕЖУРСТВА В УСЛОВИЯХ НИЗКИХ ТЕМПЕРАТУР НАРУЖНОГО ВОЗДУХА</w:t>
      </w:r>
    </w:p>
    <w:p w:rsidR="00886CCB" w:rsidRPr="00CD39C0" w:rsidRDefault="00886CCB" w:rsidP="00232E27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232E27" w:rsidRPr="00BE59E3" w:rsidRDefault="00DB4C97" w:rsidP="00BE59E3">
      <w:pPr>
        <w:ind w:firstLine="1120"/>
        <w:jc w:val="both"/>
        <w:rPr>
          <w:rFonts w:ascii="Arial" w:hAnsi="Arial" w:cs="Arial"/>
          <w:sz w:val="24"/>
          <w:szCs w:val="24"/>
        </w:rPr>
      </w:pPr>
      <w:proofErr w:type="gramStart"/>
      <w:r w:rsidRPr="00BE59E3">
        <w:rPr>
          <w:rStyle w:val="20"/>
          <w:rFonts w:ascii="Arial" w:eastAsiaTheme="minorEastAsia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едином государственной системе предупреждения и ликвидации чрезвычайных ситуации», в соответствии с письмом министерства жилищной политики, энергетики и транспорта Иркутской области от 18.01.2018 года № 02-58-334/18, в связи</w:t>
      </w:r>
      <w:proofErr w:type="gramEnd"/>
      <w:r w:rsidRPr="00BE59E3">
        <w:rPr>
          <w:rStyle w:val="20"/>
          <w:rFonts w:ascii="Arial" w:eastAsiaTheme="minorEastAsia" w:hAnsi="Arial" w:cs="Arial"/>
          <w:sz w:val="24"/>
          <w:szCs w:val="24"/>
        </w:rPr>
        <w:t xml:space="preserve"> с неблагоприятными метеорологическими явлениями (понижение температуры наружного воздуха до -56 гр</w:t>
      </w:r>
      <w:proofErr w:type="gramStart"/>
      <w:r w:rsidRPr="00BE59E3">
        <w:rPr>
          <w:rStyle w:val="20"/>
          <w:rFonts w:ascii="Arial" w:eastAsiaTheme="minorEastAsia" w:hAnsi="Arial" w:cs="Arial"/>
          <w:sz w:val="24"/>
          <w:szCs w:val="24"/>
        </w:rPr>
        <w:t>.Ц</w:t>
      </w:r>
      <w:proofErr w:type="gramEnd"/>
      <w:r w:rsidRPr="00BE59E3">
        <w:rPr>
          <w:rStyle w:val="20"/>
          <w:rFonts w:ascii="Arial" w:eastAsiaTheme="minorEastAsia" w:hAnsi="Arial" w:cs="Arial"/>
          <w:sz w:val="24"/>
          <w:szCs w:val="24"/>
        </w:rPr>
        <w:t>ельсия), в целях обеспечения принятия исчерпывающих мер по контролю и обеспечению бесперебойной работы объектов топливно-энергетического комплекса и жилищно-коммунального хозяйства, на основании Постановления Администрации Киренского муниципального района № 17 от 19.01.2017г. «Об организации дежурства в условиях низких температур наружного воздуха», в соответствии с  Уставом Криволукского муниципального образования</w:t>
      </w:r>
    </w:p>
    <w:p w:rsidR="00BE59E3" w:rsidRDefault="00BE59E3" w:rsidP="00BE59E3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</w:p>
    <w:p w:rsidR="00886CCB" w:rsidRPr="00344A44" w:rsidRDefault="003A53B1" w:rsidP="00BE59E3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000000"/>
          <w:spacing w:val="27"/>
          <w:sz w:val="30"/>
          <w:szCs w:val="30"/>
        </w:rPr>
      </w:pPr>
      <w:r w:rsidRPr="00344A44">
        <w:rPr>
          <w:rFonts w:ascii="Arial" w:eastAsia="Times New Roman" w:hAnsi="Arial" w:cs="Arial"/>
          <w:color w:val="000000"/>
          <w:spacing w:val="4"/>
          <w:sz w:val="30"/>
          <w:szCs w:val="30"/>
        </w:rPr>
        <w:t>ПРИКАЗЫВАЮ</w:t>
      </w:r>
      <w:r w:rsidR="00232E27" w:rsidRPr="00344A44">
        <w:rPr>
          <w:rFonts w:ascii="Arial" w:eastAsia="Times New Roman" w:hAnsi="Arial" w:cs="Arial"/>
          <w:color w:val="000000"/>
          <w:spacing w:val="27"/>
          <w:sz w:val="30"/>
          <w:szCs w:val="30"/>
        </w:rPr>
        <w:t>:</w:t>
      </w:r>
    </w:p>
    <w:p w:rsidR="00232E27" w:rsidRPr="00BE59E3" w:rsidRDefault="00232E27" w:rsidP="00BE59E3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="003B5599">
        <w:rPr>
          <w:rFonts w:ascii="Arial" w:hAnsi="Arial" w:cs="Arial"/>
          <w:color w:val="000000"/>
          <w:spacing w:val="-3"/>
          <w:sz w:val="24"/>
          <w:szCs w:val="24"/>
        </w:rPr>
        <w:t xml:space="preserve"> В период с 19.01.2018г. по 27.01.2018</w:t>
      </w:r>
      <w:r w:rsidR="00BE59E3">
        <w:rPr>
          <w:rFonts w:ascii="Arial" w:hAnsi="Arial" w:cs="Arial"/>
          <w:color w:val="000000"/>
          <w:spacing w:val="-3"/>
          <w:sz w:val="24"/>
          <w:szCs w:val="24"/>
        </w:rPr>
        <w:t>г. администрации Криволукского МО о</w:t>
      </w:r>
      <w:r w:rsidR="00BE59E3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рганизовать дежурство 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>по обеспечению и беза</w:t>
      </w:r>
      <w:r w:rsidR="00BE59E3">
        <w:rPr>
          <w:rFonts w:ascii="Arial" w:hAnsi="Arial" w:cs="Arial"/>
          <w:color w:val="000000"/>
          <w:spacing w:val="-3"/>
          <w:sz w:val="24"/>
          <w:szCs w:val="24"/>
        </w:rPr>
        <w:t>варийному прохождению отопительного периода в условиях низких температур.</w:t>
      </w:r>
    </w:p>
    <w:p w:rsidR="003B5599" w:rsidRPr="00CB6958" w:rsidRDefault="00BE59E3" w:rsidP="003B5599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r w:rsidR="003A53B1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>Актуализировать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и разработать схему взаимодействия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 xml:space="preserve"> между администрацией Криволукского М</w:t>
      </w:r>
      <w:proofErr w:type="gramStart"/>
      <w:r w:rsidR="00CB6958">
        <w:rPr>
          <w:rFonts w:ascii="Arial" w:hAnsi="Arial" w:cs="Arial"/>
          <w:color w:val="000000"/>
          <w:spacing w:val="-3"/>
          <w:sz w:val="24"/>
          <w:szCs w:val="24"/>
        </w:rPr>
        <w:t>О и ООО</w:t>
      </w:r>
      <w:proofErr w:type="gramEnd"/>
      <w:r w:rsidR="00CB6958">
        <w:rPr>
          <w:rFonts w:ascii="Arial" w:hAnsi="Arial" w:cs="Arial"/>
          <w:color w:val="000000"/>
          <w:spacing w:val="-3"/>
          <w:sz w:val="24"/>
          <w:szCs w:val="24"/>
        </w:rPr>
        <w:t xml:space="preserve"> УК «</w:t>
      </w:r>
      <w:proofErr w:type="spellStart"/>
      <w:r w:rsidR="00CB6958">
        <w:rPr>
          <w:rFonts w:ascii="Arial" w:hAnsi="Arial" w:cs="Arial"/>
          <w:color w:val="000000"/>
          <w:spacing w:val="-3"/>
          <w:sz w:val="24"/>
          <w:szCs w:val="24"/>
        </w:rPr>
        <w:t>Сельтеплосети</w:t>
      </w:r>
      <w:proofErr w:type="spellEnd"/>
      <w:r w:rsidR="00CB6958">
        <w:rPr>
          <w:rFonts w:ascii="Arial" w:hAnsi="Arial" w:cs="Arial"/>
          <w:color w:val="000000"/>
          <w:spacing w:val="-3"/>
          <w:sz w:val="24"/>
          <w:szCs w:val="24"/>
        </w:rPr>
        <w:t>» на случай возникновения ЧС.</w:t>
      </w:r>
    </w:p>
    <w:p w:rsidR="003A53B1" w:rsidRP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3. Организовать работу с населением по вопросам обеспечения пожарной безопасности, выдача листовок по</w:t>
      </w:r>
      <w:r w:rsidR="003B5599">
        <w:rPr>
          <w:rFonts w:ascii="Arial" w:hAnsi="Arial" w:cs="Arial"/>
          <w:color w:val="000000"/>
          <w:spacing w:val="-3"/>
          <w:sz w:val="24"/>
          <w:szCs w:val="24"/>
        </w:rPr>
        <w:t xml:space="preserve"> предупреждению и ликвидации ЧС.</w:t>
      </w:r>
    </w:p>
    <w:p w:rsidR="00886CCB" w:rsidRP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4.</w:t>
      </w:r>
      <w:r w:rsidR="00232E27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32E27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Рекомендовать руководител</w:t>
      </w:r>
      <w:r w:rsidR="00E64E08">
        <w:rPr>
          <w:rFonts w:ascii="Arial" w:eastAsia="Times New Roman" w:hAnsi="Arial" w:cs="Arial"/>
          <w:color w:val="000000"/>
          <w:spacing w:val="-3"/>
          <w:sz w:val="24"/>
          <w:szCs w:val="24"/>
        </w:rPr>
        <w:t>ям организаций, расположенных на</w:t>
      </w:r>
      <w:r w:rsidR="00232E27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E64E08">
        <w:rPr>
          <w:rFonts w:ascii="Arial" w:eastAsia="Times New Roman" w:hAnsi="Arial" w:cs="Arial"/>
          <w:color w:val="000000"/>
          <w:spacing w:val="-2"/>
          <w:sz w:val="24"/>
          <w:szCs w:val="24"/>
        </w:rPr>
        <w:t>территории</w:t>
      </w:r>
      <w:r w:rsidR="00232E27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>Криволукского МО</w:t>
      </w:r>
      <w:r w:rsidR="00232E27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, независимо от организационно-правовых 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форм и форм собственности: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3A53B1" w:rsidRPr="00BE59E3"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BE59E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обеспечить готовность подразделений ведомственной, частной, </w:t>
      </w:r>
      <w:r w:rsidRPr="00BE59E3">
        <w:rPr>
          <w:rFonts w:ascii="Arial" w:eastAsia="Times New Roman" w:hAnsi="Arial" w:cs="Arial"/>
          <w:color w:val="000000"/>
          <w:sz w:val="24"/>
          <w:szCs w:val="24"/>
        </w:rPr>
        <w:t>добровольной пожарной охраны;</w:t>
      </w:r>
    </w:p>
    <w:p w:rsidR="00886CCB" w:rsidRPr="00BE59E3" w:rsidRDefault="00232E27" w:rsidP="00BE59E3">
      <w:pPr>
        <w:shd w:val="clear" w:color="auto" w:fill="FFFFFF"/>
        <w:tabs>
          <w:tab w:val="left" w:pos="754"/>
        </w:tabs>
        <w:ind w:firstLine="567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2)</w:t>
      </w:r>
      <w:r w:rsidRPr="00BE59E3">
        <w:rPr>
          <w:rFonts w:ascii="Arial" w:hAnsi="Arial" w:cs="Arial"/>
          <w:color w:val="000000"/>
          <w:sz w:val="24"/>
          <w:szCs w:val="24"/>
        </w:rPr>
        <w:tab/>
      </w:r>
      <w:r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организовать  проведение дополнительного  инструктажа</w:t>
      </w:r>
      <w:r w:rsidR="003A53B1"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сотрудников о мерах пожарной безопасности;</w:t>
      </w:r>
    </w:p>
    <w:p w:rsidR="00886CCB" w:rsidRPr="00BE59E3" w:rsidRDefault="00232E27" w:rsidP="00BE59E3">
      <w:pPr>
        <w:shd w:val="clear" w:color="auto" w:fill="FFFFFF"/>
        <w:tabs>
          <w:tab w:val="left" w:pos="658"/>
        </w:tabs>
        <w:ind w:firstLine="567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5"/>
          <w:sz w:val="24"/>
          <w:szCs w:val="24"/>
        </w:rPr>
        <w:t>3)</w:t>
      </w:r>
      <w:r w:rsidRPr="00BE59E3">
        <w:rPr>
          <w:rFonts w:ascii="Arial" w:hAnsi="Arial" w:cs="Arial"/>
          <w:color w:val="000000"/>
          <w:sz w:val="24"/>
          <w:szCs w:val="24"/>
        </w:rPr>
        <w:tab/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разработать планы мероприятий </w:t>
      </w:r>
      <w:r w:rsidR="003A53B1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>по</w:t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обеспечению пожарной</w:t>
      </w:r>
      <w:r w:rsidR="003A53B1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безопасности на подведомственных объектах, довести их </w:t>
      </w:r>
      <w:r w:rsidRPr="00BE59E3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до исполнителей и</w:t>
      </w:r>
      <w:r w:rsidR="003A53B1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организовать выполнение, обратив особое внимания </w:t>
      </w:r>
      <w:proofErr w:type="gramStart"/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на</w:t>
      </w:r>
      <w:proofErr w:type="gramEnd"/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: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работу автоматических систем пожаротушения и сигнализации, п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ожарных гидрантов и внутренних пожарных кранов;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2"/>
          <w:sz w:val="24"/>
          <w:szCs w:val="24"/>
        </w:rPr>
        <w:lastRenderedPageBreak/>
        <w:t xml:space="preserve">содержание чердачных и подвальных помещений в закрытом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состоянии, не допускающем проникновение посторонних лиц;</w:t>
      </w:r>
    </w:p>
    <w:p w:rsidR="00CD39C0" w:rsidRDefault="00232E27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проведение необходимой работы по обеспечению подведомственных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объектов первичными средствами пожаротушения.</w:t>
      </w:r>
    </w:p>
    <w:p w:rsidR="003B5599" w:rsidRPr="00BE59E3" w:rsidRDefault="003B5599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4. ООО УК «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Сельтеплосети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» предоставить администрации Криволукского МО график дежурств ответственных лиц в период с 19 по 27 января 2018г.</w:t>
      </w:r>
    </w:p>
    <w:p w:rsidR="00232E27" w:rsidRPr="00BE59E3" w:rsidRDefault="003B5599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5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. Настоящее постановление подлежит официальному опубликованию.</w:t>
      </w:r>
    </w:p>
    <w:p w:rsidR="00232E27" w:rsidRPr="00BE59E3" w:rsidRDefault="003B5599" w:rsidP="003B559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6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</w:t>
      </w:r>
      <w:proofErr w:type="gramStart"/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Контроль за</w:t>
      </w:r>
      <w:proofErr w:type="gramEnd"/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исполнением 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настоящего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постановления оставляю за собой.</w:t>
      </w:r>
    </w:p>
    <w:p w:rsidR="00232E27" w:rsidRPr="00BE59E3" w:rsidRDefault="00232E27" w:rsidP="00BE59E3">
      <w:pPr>
        <w:rPr>
          <w:rFonts w:ascii="Arial" w:hAnsi="Arial" w:cs="Arial"/>
          <w:sz w:val="24"/>
          <w:szCs w:val="24"/>
        </w:rPr>
      </w:pPr>
    </w:p>
    <w:p w:rsidR="003B5599" w:rsidRDefault="003B5599" w:rsidP="00BE59E3">
      <w:pPr>
        <w:rPr>
          <w:rFonts w:ascii="Arial" w:hAnsi="Arial" w:cs="Arial"/>
          <w:sz w:val="24"/>
          <w:szCs w:val="24"/>
        </w:rPr>
      </w:pPr>
    </w:p>
    <w:p w:rsidR="003B5599" w:rsidRDefault="003B5599" w:rsidP="00BE59E3">
      <w:pPr>
        <w:rPr>
          <w:rFonts w:ascii="Arial" w:hAnsi="Arial" w:cs="Arial"/>
          <w:sz w:val="24"/>
          <w:szCs w:val="24"/>
        </w:rPr>
      </w:pPr>
    </w:p>
    <w:p w:rsidR="00E64E08" w:rsidRDefault="00232E27" w:rsidP="00BE59E3">
      <w:pPr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sz w:val="24"/>
          <w:szCs w:val="24"/>
        </w:rPr>
        <w:t>Глава Криволукского МО:                                     Д.И. Тетерин</w:t>
      </w: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rPr>
          <w:rFonts w:ascii="Arial" w:hAnsi="Arial" w:cs="Arial"/>
          <w:sz w:val="24"/>
          <w:szCs w:val="24"/>
        </w:rPr>
      </w:pPr>
    </w:p>
    <w:p w:rsidR="00232E27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C209B7" w:rsidRDefault="00C209B7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Pr="00344A44" w:rsidRDefault="00E64E08" w:rsidP="00E64E08">
      <w:pPr>
        <w:tabs>
          <w:tab w:val="left" w:pos="3315"/>
        </w:tabs>
        <w:jc w:val="center"/>
        <w:rPr>
          <w:rFonts w:ascii="Arial" w:eastAsia="Times New Roman" w:hAnsi="Arial" w:cs="Arial"/>
          <w:sz w:val="32"/>
          <w:szCs w:val="32"/>
        </w:rPr>
      </w:pPr>
      <w:r w:rsidRPr="00344A44">
        <w:rPr>
          <w:rFonts w:ascii="Arial" w:eastAsia="Times New Roman" w:hAnsi="Arial" w:cs="Arial"/>
          <w:sz w:val="32"/>
          <w:szCs w:val="32"/>
        </w:rPr>
        <w:lastRenderedPageBreak/>
        <w:t xml:space="preserve">Схема взаимодействий дежурных </w:t>
      </w:r>
      <w:proofErr w:type="gramStart"/>
      <w:r w:rsidRPr="00344A44">
        <w:rPr>
          <w:rFonts w:ascii="Arial" w:eastAsia="Times New Roman" w:hAnsi="Arial" w:cs="Arial"/>
          <w:sz w:val="32"/>
          <w:szCs w:val="32"/>
        </w:rPr>
        <w:t>на</w:t>
      </w:r>
      <w:proofErr w:type="gramEnd"/>
      <w:r w:rsidRPr="00344A44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Pr="00344A44">
        <w:rPr>
          <w:rFonts w:ascii="Arial" w:eastAsia="Times New Roman" w:hAnsi="Arial" w:cs="Arial"/>
          <w:sz w:val="32"/>
          <w:szCs w:val="32"/>
        </w:rPr>
        <w:t>предприятий</w:t>
      </w:r>
      <w:proofErr w:type="gramEnd"/>
      <w:r w:rsidRPr="00344A44">
        <w:rPr>
          <w:rFonts w:ascii="Arial" w:eastAsia="Times New Roman" w:hAnsi="Arial" w:cs="Arial"/>
          <w:sz w:val="32"/>
          <w:szCs w:val="32"/>
        </w:rPr>
        <w:t xml:space="preserve"> находящихся на территории Криволукского МО, в случае возникновения ЧС.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1.  Дежурный предприятия в случае обнаружения ЧС  сообщает об этом дежурному администрации, Главе Криволукского МО Тетерину Д.И, дежурному ЕДДС, пожарную часть города Киренска  01 и своему руководителю.</w:t>
      </w:r>
    </w:p>
    <w:p w:rsidR="00E64E08" w:rsidRPr="00344A44" w:rsidRDefault="00E64E08" w:rsidP="00E64E0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Дежурный администрации  состава  сообщает о </w:t>
      </w:r>
      <w:proofErr w:type="gramStart"/>
      <w:r w:rsidRPr="00344A44">
        <w:rPr>
          <w:rFonts w:ascii="Arial" w:eastAsia="Times New Roman" w:hAnsi="Arial" w:cs="Arial"/>
          <w:sz w:val="24"/>
          <w:szCs w:val="24"/>
        </w:rPr>
        <w:t>возникшем</w:t>
      </w:r>
      <w:proofErr w:type="gramEnd"/>
      <w:r w:rsidRPr="00344A44">
        <w:rPr>
          <w:rFonts w:ascii="Arial" w:eastAsia="Times New Roman" w:hAnsi="Arial" w:cs="Arial"/>
          <w:sz w:val="24"/>
          <w:szCs w:val="24"/>
        </w:rPr>
        <w:t xml:space="preserve"> ЧС:</w:t>
      </w:r>
    </w:p>
    <w:p w:rsidR="00E64E08" w:rsidRPr="00344A44" w:rsidRDefault="00E64E08" w:rsidP="00E64E08">
      <w:pPr>
        <w:ind w:left="180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      а) Главе Криволукского МО Тетерину Д.И. </w:t>
      </w:r>
      <w:proofErr w:type="gramStart"/>
      <w:r w:rsidRPr="00344A4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344A44">
        <w:rPr>
          <w:rFonts w:ascii="Arial" w:eastAsia="Times New Roman" w:hAnsi="Arial" w:cs="Arial"/>
          <w:sz w:val="24"/>
          <w:szCs w:val="24"/>
        </w:rPr>
        <w:t xml:space="preserve"> тел.8(39568) 22-3-25 или 89645254769.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б)   В ЕДДС Администрации Киренского муниципального района </w:t>
      </w:r>
      <w:proofErr w:type="gramStart"/>
      <w:r w:rsidRPr="00344A4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344A44">
        <w:rPr>
          <w:rFonts w:ascii="Arial" w:eastAsia="Times New Roman" w:hAnsi="Arial" w:cs="Arial"/>
          <w:sz w:val="24"/>
          <w:szCs w:val="24"/>
        </w:rPr>
        <w:t xml:space="preserve"> тел. 4-32-33.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или 8-964-1248434.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         в)    Бригадиру аварийной бригады </w:t>
      </w:r>
      <w:proofErr w:type="spellStart"/>
      <w:r w:rsidRPr="00344A44">
        <w:rPr>
          <w:rFonts w:ascii="Arial" w:eastAsia="Times New Roman" w:hAnsi="Arial" w:cs="Arial"/>
          <w:sz w:val="24"/>
          <w:szCs w:val="24"/>
        </w:rPr>
        <w:t>Монакову</w:t>
      </w:r>
      <w:proofErr w:type="spellEnd"/>
      <w:r w:rsidRPr="00344A44">
        <w:rPr>
          <w:rFonts w:ascii="Arial" w:eastAsia="Times New Roman" w:hAnsi="Arial" w:cs="Arial"/>
          <w:sz w:val="24"/>
          <w:szCs w:val="24"/>
        </w:rPr>
        <w:t xml:space="preserve"> С.В. 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г)     В случае возникновения пожара звонят в пожарную часть г. Киренска </w:t>
      </w:r>
      <w:proofErr w:type="gramStart"/>
      <w:r w:rsidRPr="00344A4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344A44">
        <w:rPr>
          <w:rFonts w:ascii="Arial" w:eastAsia="Times New Roman" w:hAnsi="Arial" w:cs="Arial"/>
          <w:sz w:val="24"/>
          <w:szCs w:val="24"/>
        </w:rPr>
        <w:t xml:space="preserve"> тел. 01.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proofErr w:type="spellStart"/>
      <w:r w:rsidRPr="00344A44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44A44">
        <w:rPr>
          <w:rFonts w:ascii="Arial" w:eastAsia="Times New Roman" w:hAnsi="Arial" w:cs="Arial"/>
          <w:sz w:val="24"/>
          <w:szCs w:val="24"/>
        </w:rPr>
        <w:t>) Всю аварийную бригаду ознакомить со схемой взаимодействия под роспись, копии схемы взаимодействия выдать на руки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Глава Криволукского МО   _____________________    Д.И.Тетерин</w:t>
      </w:r>
    </w:p>
    <w:p w:rsidR="00E64E08" w:rsidRPr="00871165" w:rsidRDefault="00E64E08" w:rsidP="00E64E08">
      <w:pPr>
        <w:rPr>
          <w:rFonts w:eastAsia="Times New Roman"/>
          <w:sz w:val="24"/>
          <w:szCs w:val="24"/>
        </w:rPr>
      </w:pPr>
    </w:p>
    <w:p w:rsidR="00E64E08" w:rsidRPr="00871165" w:rsidRDefault="00E64E08" w:rsidP="00E64E08">
      <w:pPr>
        <w:rPr>
          <w:rFonts w:eastAsia="Times New Roman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Pr="00344A44" w:rsidRDefault="00E64E08" w:rsidP="00E64E08">
      <w:pPr>
        <w:jc w:val="center"/>
        <w:rPr>
          <w:rFonts w:ascii="Arial" w:hAnsi="Arial" w:cs="Arial"/>
          <w:sz w:val="32"/>
          <w:szCs w:val="32"/>
        </w:rPr>
      </w:pPr>
      <w:r w:rsidRPr="00344A44">
        <w:rPr>
          <w:rFonts w:ascii="Arial" w:hAnsi="Arial" w:cs="Arial"/>
          <w:sz w:val="32"/>
          <w:szCs w:val="32"/>
        </w:rPr>
        <w:t xml:space="preserve">График несения дежурств </w:t>
      </w:r>
    </w:p>
    <w:p w:rsidR="00E64E08" w:rsidRPr="00344A44" w:rsidRDefault="00E64E08" w:rsidP="00E64E08">
      <w:pPr>
        <w:tabs>
          <w:tab w:val="left" w:pos="4400"/>
        </w:tabs>
        <w:jc w:val="center"/>
        <w:rPr>
          <w:rFonts w:ascii="Arial" w:hAnsi="Arial" w:cs="Arial"/>
          <w:sz w:val="32"/>
          <w:szCs w:val="32"/>
        </w:rPr>
      </w:pPr>
      <w:r w:rsidRPr="00344A44">
        <w:rPr>
          <w:rFonts w:ascii="Arial" w:hAnsi="Arial" w:cs="Arial"/>
          <w:sz w:val="32"/>
          <w:szCs w:val="32"/>
        </w:rPr>
        <w:t>администрации Криволукского МО</w:t>
      </w:r>
    </w:p>
    <w:p w:rsidR="00E64E08" w:rsidRPr="00344A44" w:rsidRDefault="00E64E08" w:rsidP="00E64E08">
      <w:pPr>
        <w:tabs>
          <w:tab w:val="left" w:pos="4400"/>
        </w:tabs>
        <w:jc w:val="center"/>
        <w:rPr>
          <w:rFonts w:ascii="Arial" w:hAnsi="Arial" w:cs="Arial"/>
          <w:sz w:val="32"/>
          <w:szCs w:val="32"/>
        </w:rPr>
      </w:pPr>
      <w:r w:rsidRPr="00344A44">
        <w:rPr>
          <w:rFonts w:ascii="Arial" w:hAnsi="Arial" w:cs="Arial"/>
          <w:sz w:val="32"/>
          <w:szCs w:val="32"/>
        </w:rPr>
        <w:lastRenderedPageBreak/>
        <w:t>в период с 19.01. 2018 года по 27.01.2018 года</w:t>
      </w: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91"/>
        <w:gridCol w:w="677"/>
        <w:gridCol w:w="677"/>
        <w:gridCol w:w="677"/>
        <w:gridCol w:w="677"/>
        <w:gridCol w:w="508"/>
        <w:gridCol w:w="509"/>
        <w:gridCol w:w="508"/>
        <w:gridCol w:w="508"/>
        <w:gridCol w:w="528"/>
      </w:tblGrid>
      <w:tr w:rsidR="00E64E08" w:rsidRPr="00344A44" w:rsidTr="00E64E08">
        <w:trPr>
          <w:gridAfter w:val="9"/>
          <w:wAfter w:w="5269" w:type="dxa"/>
          <w:trHeight w:val="3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344A44">
              <w:rPr>
                <w:rFonts w:ascii="Courier New" w:hAnsi="Courier New" w:cs="Courier New"/>
                <w:sz w:val="24"/>
                <w:szCs w:val="24"/>
              </w:rPr>
              <w:t>п\</w:t>
            </w:r>
            <w:proofErr w:type="gramStart"/>
            <w:r w:rsidRPr="00344A4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344A4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Ф.И.О.</w:t>
            </w:r>
          </w:p>
        </w:tc>
      </w:tr>
      <w:tr w:rsidR="00E64E08" w:rsidRPr="00344A44" w:rsidTr="00E64E08">
        <w:trPr>
          <w:trHeight w:val="1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E64E08" w:rsidRPr="00344A44" w:rsidTr="00344A44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344A44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Тетерин Д.И.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E08" w:rsidRPr="00344A44" w:rsidTr="00344A44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 xml:space="preserve">2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Верещагин Р.А.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E08" w:rsidRPr="00344A44" w:rsidTr="00344A44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Константинов А.А.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E08" w:rsidRPr="00344A44" w:rsidTr="00344A44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Волох Л.Г.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E08" w:rsidRPr="00344A44" w:rsidTr="00344A44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8" w:rsidRPr="00344A44" w:rsidRDefault="00344A44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Якушева В.И.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E08" w:rsidRPr="00344A44" w:rsidRDefault="00E64E08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Pr="00094D2C" w:rsidRDefault="00E64E08" w:rsidP="00E64E08">
      <w:pPr>
        <w:tabs>
          <w:tab w:val="left" w:pos="3620"/>
        </w:tabs>
        <w:ind w:firstLine="708"/>
        <w:rPr>
          <w:rFonts w:ascii="Courier New" w:hAnsi="Courier New" w:cs="Courier New"/>
          <w:sz w:val="24"/>
          <w:szCs w:val="24"/>
        </w:rPr>
      </w:pPr>
      <w:r w:rsidRPr="00094D2C">
        <w:rPr>
          <w:rFonts w:ascii="Courier New" w:hAnsi="Courier New" w:cs="Courier New"/>
          <w:sz w:val="24"/>
          <w:szCs w:val="24"/>
        </w:rPr>
        <w:t>Глава Криволукского  МО  ___________    Д.И.Тетерин</w:t>
      </w:r>
    </w:p>
    <w:p w:rsidR="00E64E08" w:rsidRPr="00094D2C" w:rsidRDefault="00E64E08" w:rsidP="00E64E08">
      <w:pPr>
        <w:tabs>
          <w:tab w:val="left" w:pos="2893"/>
        </w:tabs>
        <w:rPr>
          <w:rFonts w:ascii="Courier New" w:hAnsi="Courier New" w:cs="Courier New"/>
          <w:sz w:val="24"/>
          <w:szCs w:val="24"/>
        </w:rPr>
      </w:pPr>
    </w:p>
    <w:sectPr w:rsidR="00E64E08" w:rsidRPr="00094D2C" w:rsidSect="00DB4C9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EA7"/>
    <w:multiLevelType w:val="hybridMultilevel"/>
    <w:tmpl w:val="CAF4A4C6"/>
    <w:lvl w:ilvl="0" w:tplc="146CBA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9C0"/>
    <w:rsid w:val="00094D2C"/>
    <w:rsid w:val="00232E27"/>
    <w:rsid w:val="00344A44"/>
    <w:rsid w:val="003A53B1"/>
    <w:rsid w:val="003B5599"/>
    <w:rsid w:val="004E6949"/>
    <w:rsid w:val="00833801"/>
    <w:rsid w:val="00886CCB"/>
    <w:rsid w:val="00BE59E3"/>
    <w:rsid w:val="00C209B7"/>
    <w:rsid w:val="00CB6958"/>
    <w:rsid w:val="00CD39C0"/>
    <w:rsid w:val="00DB4C97"/>
    <w:rsid w:val="00E6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DB4C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rsid w:val="00DB4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B4C9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</cp:revision>
  <cp:lastPrinted>2018-01-22T00:53:00Z</cp:lastPrinted>
  <dcterms:created xsi:type="dcterms:W3CDTF">2014-12-22T11:42:00Z</dcterms:created>
  <dcterms:modified xsi:type="dcterms:W3CDTF">2018-01-22T00:54:00Z</dcterms:modified>
</cp:coreProperties>
</file>